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9E9524" w14:textId="77777777" w:rsidR="00F571E7" w:rsidRDefault="00BB1192">
      <w:pPr>
        <w:rPr>
          <w:b/>
          <w:sz w:val="28"/>
          <w:szCs w:val="28"/>
        </w:rPr>
      </w:pPr>
      <w:r>
        <w:rPr>
          <w:b/>
          <w:sz w:val="28"/>
          <w:szCs w:val="28"/>
        </w:rPr>
        <w:t>Příloha 2_6_</w:t>
      </w:r>
      <w:r w:rsidR="000B59C2" w:rsidRPr="006D654E">
        <w:rPr>
          <w:b/>
          <w:sz w:val="28"/>
          <w:szCs w:val="28"/>
        </w:rPr>
        <w:t xml:space="preserve">Technické parametry – </w:t>
      </w:r>
      <w:r w:rsidR="00AD4232" w:rsidRPr="006D654E">
        <w:rPr>
          <w:b/>
          <w:sz w:val="28"/>
          <w:szCs w:val="28"/>
        </w:rPr>
        <w:t>PC vybavení učebny</w:t>
      </w:r>
    </w:p>
    <w:p w14:paraId="14CC5402" w14:textId="77777777" w:rsidR="006C68E5" w:rsidRPr="003518E7" w:rsidRDefault="006C68E5" w:rsidP="006C68E5">
      <w:pPr>
        <w:spacing w:after="120" w:line="360" w:lineRule="auto"/>
        <w:jc w:val="center"/>
        <w:rPr>
          <w:rFonts w:ascii="Arial" w:hAnsi="Arial" w:cs="Arial"/>
          <w:sz w:val="24"/>
          <w:szCs w:val="24"/>
        </w:rPr>
      </w:pPr>
      <w:r w:rsidRPr="003518E7">
        <w:rPr>
          <w:rFonts w:ascii="Arial" w:hAnsi="Arial" w:cs="Arial"/>
          <w:sz w:val="24"/>
          <w:szCs w:val="24"/>
        </w:rPr>
        <w:t>Název zakázky:</w:t>
      </w:r>
    </w:p>
    <w:p w14:paraId="7DBF809A" w14:textId="77777777" w:rsidR="006C68E5" w:rsidRPr="003518E7" w:rsidRDefault="006C68E5" w:rsidP="006C68E5">
      <w:pPr>
        <w:pStyle w:val="Default"/>
        <w:rPr>
          <w:rFonts w:ascii="Cambria" w:hAnsi="Cambria" w:cs="Cambria"/>
        </w:rPr>
      </w:pPr>
      <w:bookmarkStart w:id="0" w:name="_Hlk488065892"/>
    </w:p>
    <w:p w14:paraId="36B596C5" w14:textId="77777777" w:rsidR="006C68E5" w:rsidRPr="003518E7" w:rsidRDefault="006C68E5" w:rsidP="006C68E5">
      <w:pPr>
        <w:spacing w:after="120" w:line="360" w:lineRule="auto"/>
        <w:rPr>
          <w:rFonts w:ascii="Arial" w:hAnsi="Arial" w:cs="Arial"/>
          <w:b/>
          <w:sz w:val="24"/>
          <w:szCs w:val="24"/>
        </w:rPr>
      </w:pPr>
      <w:r w:rsidRPr="003518E7">
        <w:rPr>
          <w:rFonts w:ascii="Arial" w:eastAsia="Calibri" w:hAnsi="Arial" w:cs="Arial"/>
          <w:b/>
          <w:bCs/>
          <w:color w:val="000000"/>
          <w:sz w:val="24"/>
          <w:szCs w:val="24"/>
        </w:rPr>
        <w:t>„</w:t>
      </w:r>
      <w:bookmarkStart w:id="1" w:name="_Hlk494955818"/>
      <w:r w:rsidRPr="003518E7">
        <w:rPr>
          <w:rFonts w:ascii="Arial" w:eastAsia="Calibri" w:hAnsi="Arial" w:cs="Arial"/>
          <w:b/>
          <w:bCs/>
          <w:color w:val="000000"/>
          <w:sz w:val="24"/>
          <w:szCs w:val="24"/>
        </w:rPr>
        <w:t>Inovace výuky CNC obrábění v SŠ TEGA Blansko</w:t>
      </w:r>
      <w:bookmarkEnd w:id="1"/>
      <w:r w:rsidRPr="003518E7">
        <w:rPr>
          <w:rFonts w:ascii="Arial" w:hAnsi="Arial" w:cs="Arial"/>
          <w:b/>
          <w:bCs/>
          <w:sz w:val="24"/>
          <w:szCs w:val="24"/>
        </w:rPr>
        <w:t>“</w:t>
      </w:r>
      <w:bookmarkEnd w:id="0"/>
    </w:p>
    <w:p w14:paraId="6F65E319" w14:textId="77777777" w:rsidR="006C68E5" w:rsidRDefault="006C68E5" w:rsidP="006C68E5">
      <w:pPr>
        <w:autoSpaceDE w:val="0"/>
        <w:autoSpaceDN w:val="0"/>
        <w:adjustRightInd w:val="0"/>
        <w:spacing w:after="120" w:line="360" w:lineRule="auto"/>
        <w:ind w:left="993" w:hanging="993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část 6</w:t>
      </w:r>
      <w:r w:rsidRPr="003518E7">
        <w:rPr>
          <w:rFonts w:ascii="Arial" w:hAnsi="Arial" w:cs="Arial"/>
          <w:b/>
          <w:sz w:val="20"/>
          <w:szCs w:val="20"/>
        </w:rPr>
        <w:t xml:space="preserve">: </w:t>
      </w:r>
      <w:r w:rsidRPr="003518E7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PC s</w:t>
      </w:r>
      <w:r w:rsidR="005E363E">
        <w:rPr>
          <w:rFonts w:ascii="Arial" w:hAnsi="Arial" w:cs="Arial"/>
          <w:b/>
          <w:sz w:val="20"/>
          <w:szCs w:val="20"/>
        </w:rPr>
        <w:t> </w:t>
      </w:r>
      <w:r>
        <w:rPr>
          <w:rFonts w:ascii="Arial" w:hAnsi="Arial" w:cs="Arial"/>
          <w:b/>
          <w:sz w:val="20"/>
          <w:szCs w:val="20"/>
        </w:rPr>
        <w:t>příslušenstvím</w:t>
      </w:r>
    </w:p>
    <w:p w14:paraId="32C626A0" w14:textId="77777777" w:rsidR="005E363E" w:rsidRPr="003518E7" w:rsidRDefault="005E363E" w:rsidP="006C68E5">
      <w:pPr>
        <w:autoSpaceDE w:val="0"/>
        <w:autoSpaceDN w:val="0"/>
        <w:adjustRightInd w:val="0"/>
        <w:spacing w:after="120" w:line="360" w:lineRule="auto"/>
        <w:ind w:left="993" w:hanging="993"/>
        <w:jc w:val="both"/>
        <w:rPr>
          <w:rFonts w:ascii="Arial" w:hAnsi="Arial" w:cs="Arial"/>
          <w:b/>
          <w:sz w:val="20"/>
          <w:szCs w:val="20"/>
        </w:rPr>
      </w:pPr>
    </w:p>
    <w:p w14:paraId="76C49B5E" w14:textId="77777777" w:rsidR="005E363E" w:rsidRDefault="006D654E" w:rsidP="006D654E">
      <w:bookmarkStart w:id="2" w:name="_Hlk494960324"/>
      <w:r>
        <w:t>Požadavky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51"/>
        <w:gridCol w:w="5295"/>
      </w:tblGrid>
      <w:tr w:rsidR="001F7AFE" w:rsidRPr="00C369CE" w14:paraId="36EC8B66" w14:textId="77777777" w:rsidTr="001F7AFE">
        <w:tc>
          <w:tcPr>
            <w:tcW w:w="2751" w:type="dxa"/>
          </w:tcPr>
          <w:bookmarkEnd w:id="2"/>
          <w:p w14:paraId="6F895DC8" w14:textId="77777777" w:rsidR="001F7AFE" w:rsidRDefault="001F7AFE" w:rsidP="009B7A64">
            <w:r>
              <w:rPr>
                <w:b/>
                <w:bCs/>
                <w:u w:val="single"/>
              </w:rPr>
              <w:t>Počítač</w:t>
            </w:r>
          </w:p>
        </w:tc>
        <w:tc>
          <w:tcPr>
            <w:tcW w:w="5295" w:type="dxa"/>
          </w:tcPr>
          <w:p w14:paraId="03DFAC95" w14:textId="77777777" w:rsidR="001F7AFE" w:rsidRDefault="001F7AFE" w:rsidP="009B7A64"/>
        </w:tc>
      </w:tr>
      <w:tr w:rsidR="001F7AFE" w:rsidRPr="00C369CE" w14:paraId="435E7AB7" w14:textId="77777777" w:rsidTr="001F7AFE">
        <w:tc>
          <w:tcPr>
            <w:tcW w:w="2751" w:type="dxa"/>
          </w:tcPr>
          <w:p w14:paraId="2BAC9588" w14:textId="77777777" w:rsidR="001F7AFE" w:rsidRPr="00C369CE" w:rsidRDefault="001F7AFE" w:rsidP="009B7A64">
            <w:pPr>
              <w:rPr>
                <w:sz w:val="24"/>
                <w:szCs w:val="24"/>
              </w:rPr>
            </w:pPr>
            <w:bookmarkStart w:id="3" w:name="_Hlk494960589"/>
            <w:r>
              <w:t>Skříň       </w:t>
            </w:r>
          </w:p>
        </w:tc>
        <w:tc>
          <w:tcPr>
            <w:tcW w:w="5295" w:type="dxa"/>
          </w:tcPr>
          <w:p w14:paraId="16F15534" w14:textId="77777777" w:rsidR="001F7AFE" w:rsidRPr="00C369CE" w:rsidRDefault="001F7AFE" w:rsidP="009B7A64">
            <w:pPr>
              <w:rPr>
                <w:sz w:val="24"/>
                <w:szCs w:val="24"/>
              </w:rPr>
            </w:pPr>
            <w:r>
              <w:t>černá, mini tower, USB v horní části skříně</w:t>
            </w:r>
          </w:p>
        </w:tc>
      </w:tr>
      <w:tr w:rsidR="001F7AFE" w:rsidRPr="00C369CE" w14:paraId="76D20E1F" w14:textId="77777777" w:rsidTr="001F7AFE">
        <w:tc>
          <w:tcPr>
            <w:tcW w:w="2751" w:type="dxa"/>
          </w:tcPr>
          <w:p w14:paraId="1A969B9E" w14:textId="77777777" w:rsidR="001F7AFE" w:rsidRDefault="001F7AFE" w:rsidP="009B7A64">
            <w:pPr>
              <w:rPr>
                <w:sz w:val="24"/>
                <w:szCs w:val="24"/>
              </w:rPr>
            </w:pPr>
            <w:r>
              <w:t>Zdroj       </w:t>
            </w:r>
          </w:p>
        </w:tc>
        <w:tc>
          <w:tcPr>
            <w:tcW w:w="5295" w:type="dxa"/>
          </w:tcPr>
          <w:p w14:paraId="1EDCCDC6" w14:textId="77777777" w:rsidR="001F7AFE" w:rsidRDefault="001F7AFE" w:rsidP="005E363E">
            <w:r>
              <w:t>min. 400W ATX 80+</w:t>
            </w:r>
          </w:p>
          <w:p w14:paraId="17CEE273" w14:textId="77777777" w:rsidR="001F7AFE" w:rsidRPr="00C369CE" w:rsidRDefault="001F7AFE" w:rsidP="009B7A64">
            <w:pPr>
              <w:rPr>
                <w:sz w:val="24"/>
                <w:szCs w:val="24"/>
              </w:rPr>
            </w:pPr>
          </w:p>
        </w:tc>
      </w:tr>
      <w:tr w:rsidR="001F7AFE" w:rsidRPr="00C369CE" w14:paraId="42786EFF" w14:textId="77777777" w:rsidTr="001F7AFE">
        <w:tc>
          <w:tcPr>
            <w:tcW w:w="2751" w:type="dxa"/>
          </w:tcPr>
          <w:p w14:paraId="7374ABE0" w14:textId="77777777" w:rsidR="001F7AFE" w:rsidRDefault="001F7AFE" w:rsidP="009B7A64">
            <w:pPr>
              <w:rPr>
                <w:sz w:val="24"/>
                <w:szCs w:val="24"/>
              </w:rPr>
            </w:pPr>
            <w:r>
              <w:t>Základní deska                 </w:t>
            </w:r>
          </w:p>
        </w:tc>
        <w:tc>
          <w:tcPr>
            <w:tcW w:w="5295" w:type="dxa"/>
          </w:tcPr>
          <w:p w14:paraId="5DF2B0E0" w14:textId="24D89721" w:rsidR="001F7AFE" w:rsidRPr="00C369CE" w:rsidRDefault="001F7AFE" w:rsidP="009B7A64">
            <w:pPr>
              <w:rPr>
                <w:sz w:val="24"/>
                <w:szCs w:val="24"/>
              </w:rPr>
            </w:pPr>
            <w:r>
              <w:t xml:space="preserve">odpovídající vybranému </w:t>
            </w:r>
            <w:r w:rsidRPr="007F266A">
              <w:t>procesoru</w:t>
            </w:r>
            <w:r w:rsidR="007F266A" w:rsidRPr="007F266A">
              <w:t>, min. 4 USB porty</w:t>
            </w:r>
          </w:p>
        </w:tc>
      </w:tr>
      <w:tr w:rsidR="001F7AFE" w:rsidRPr="00C369CE" w14:paraId="52D1B134" w14:textId="77777777" w:rsidTr="001F7AFE">
        <w:tc>
          <w:tcPr>
            <w:tcW w:w="2751" w:type="dxa"/>
          </w:tcPr>
          <w:p w14:paraId="2146FC83" w14:textId="77777777" w:rsidR="001F7AFE" w:rsidRPr="00C369CE" w:rsidRDefault="001F7AFE" w:rsidP="009B7A64">
            <w:pPr>
              <w:rPr>
                <w:sz w:val="24"/>
                <w:szCs w:val="24"/>
              </w:rPr>
            </w:pPr>
            <w:r>
              <w:t>Procesor    </w:t>
            </w:r>
          </w:p>
        </w:tc>
        <w:tc>
          <w:tcPr>
            <w:tcW w:w="5295" w:type="dxa"/>
          </w:tcPr>
          <w:p w14:paraId="3B51F931" w14:textId="77777777" w:rsidR="001F7AFE" w:rsidRPr="00C369CE" w:rsidRDefault="001F7AFE" w:rsidP="009B7A64">
            <w:pPr>
              <w:rPr>
                <w:sz w:val="24"/>
                <w:szCs w:val="24"/>
              </w:rPr>
            </w:pPr>
            <w:r>
              <w:t>CPU min. skóre 6735 Passmark CPU Mark, TDP do 65W</w:t>
            </w:r>
          </w:p>
        </w:tc>
      </w:tr>
      <w:tr w:rsidR="001F7AFE" w:rsidRPr="00C369CE" w14:paraId="18A9C965" w14:textId="77777777" w:rsidTr="001F7AFE">
        <w:tc>
          <w:tcPr>
            <w:tcW w:w="2751" w:type="dxa"/>
          </w:tcPr>
          <w:p w14:paraId="51880104" w14:textId="77777777" w:rsidR="001F7AFE" w:rsidRPr="00C369CE" w:rsidRDefault="001F7AFE" w:rsidP="009B7A64">
            <w:pPr>
              <w:rPr>
                <w:sz w:val="24"/>
                <w:szCs w:val="24"/>
              </w:rPr>
            </w:pPr>
            <w:r>
              <w:t>Paměť     </w:t>
            </w:r>
          </w:p>
        </w:tc>
        <w:tc>
          <w:tcPr>
            <w:tcW w:w="5295" w:type="dxa"/>
          </w:tcPr>
          <w:p w14:paraId="699BCA39" w14:textId="77777777" w:rsidR="001F7AFE" w:rsidRPr="00C369CE" w:rsidRDefault="001F7AFE" w:rsidP="009B7A64">
            <w:pPr>
              <w:rPr>
                <w:sz w:val="24"/>
                <w:szCs w:val="24"/>
              </w:rPr>
            </w:pPr>
            <w:r>
              <w:t>min. 1x8 GB DDR4</w:t>
            </w:r>
          </w:p>
        </w:tc>
      </w:tr>
      <w:tr w:rsidR="001F7AFE" w:rsidRPr="00C369CE" w14:paraId="2753640B" w14:textId="77777777" w:rsidTr="001F7AFE">
        <w:tc>
          <w:tcPr>
            <w:tcW w:w="2751" w:type="dxa"/>
          </w:tcPr>
          <w:p w14:paraId="449FF59E" w14:textId="77777777" w:rsidR="001F7AFE" w:rsidRPr="00C369CE" w:rsidRDefault="001F7AFE" w:rsidP="009B7A64">
            <w:pPr>
              <w:rPr>
                <w:sz w:val="24"/>
                <w:szCs w:val="24"/>
              </w:rPr>
            </w:pPr>
            <w:r>
              <w:t>Pevný disk                         </w:t>
            </w:r>
          </w:p>
        </w:tc>
        <w:tc>
          <w:tcPr>
            <w:tcW w:w="5295" w:type="dxa"/>
          </w:tcPr>
          <w:p w14:paraId="479E84A4" w14:textId="77777777" w:rsidR="001F7AFE" w:rsidRPr="00C369CE" w:rsidRDefault="001F7AFE" w:rsidP="009B7A64">
            <w:pPr>
              <w:rPr>
                <w:sz w:val="24"/>
                <w:szCs w:val="24"/>
              </w:rPr>
            </w:pPr>
            <w:r>
              <w:t>min. 120 GB SSD</w:t>
            </w:r>
          </w:p>
        </w:tc>
      </w:tr>
      <w:tr w:rsidR="001F7AFE" w:rsidRPr="00C369CE" w14:paraId="0189B1CA" w14:textId="77777777" w:rsidTr="001F7AFE">
        <w:tc>
          <w:tcPr>
            <w:tcW w:w="2751" w:type="dxa"/>
          </w:tcPr>
          <w:p w14:paraId="4531B304" w14:textId="77777777" w:rsidR="001F7AFE" w:rsidRPr="00C369CE" w:rsidRDefault="001F7AFE" w:rsidP="009B7A64">
            <w:pPr>
              <w:rPr>
                <w:sz w:val="24"/>
                <w:szCs w:val="24"/>
              </w:rPr>
            </w:pPr>
            <w:r>
              <w:t>Grafická karta                   </w:t>
            </w:r>
          </w:p>
        </w:tc>
        <w:tc>
          <w:tcPr>
            <w:tcW w:w="5295" w:type="dxa"/>
          </w:tcPr>
          <w:p w14:paraId="1EAD8310" w14:textId="77777777" w:rsidR="001F7AFE" w:rsidRPr="00C369CE" w:rsidRDefault="001F7AFE" w:rsidP="009B7A64">
            <w:pPr>
              <w:rPr>
                <w:sz w:val="24"/>
                <w:szCs w:val="24"/>
              </w:rPr>
            </w:pPr>
            <w:r>
              <w:t>pro aplikace CAD ,  min. 2 GB, min. skóre 664 Passmark G3D Mark</w:t>
            </w:r>
          </w:p>
        </w:tc>
      </w:tr>
      <w:tr w:rsidR="001F7AFE" w:rsidRPr="00C369CE" w14:paraId="768BCC99" w14:textId="77777777" w:rsidTr="001F7AFE">
        <w:tc>
          <w:tcPr>
            <w:tcW w:w="2751" w:type="dxa"/>
          </w:tcPr>
          <w:p w14:paraId="1A7655F9" w14:textId="77777777" w:rsidR="001F7AFE" w:rsidRPr="005E363E" w:rsidRDefault="001F7AFE" w:rsidP="005E363E">
            <w:pPr>
              <w:jc w:val="both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Software</w:t>
            </w:r>
          </w:p>
        </w:tc>
        <w:tc>
          <w:tcPr>
            <w:tcW w:w="5295" w:type="dxa"/>
          </w:tcPr>
          <w:p w14:paraId="48CCDECA" w14:textId="77777777" w:rsidR="001F7AFE" w:rsidRPr="00C369CE" w:rsidRDefault="001F7AFE" w:rsidP="009B7A64">
            <w:pPr>
              <w:rPr>
                <w:sz w:val="24"/>
                <w:szCs w:val="24"/>
              </w:rPr>
            </w:pPr>
          </w:p>
        </w:tc>
      </w:tr>
      <w:tr w:rsidR="001F7AFE" w:rsidRPr="00C369CE" w14:paraId="60B7048E" w14:textId="77777777" w:rsidTr="001F7AFE">
        <w:tc>
          <w:tcPr>
            <w:tcW w:w="2751" w:type="dxa"/>
          </w:tcPr>
          <w:p w14:paraId="6C35109A" w14:textId="77777777" w:rsidR="001F7AFE" w:rsidRPr="007F266A" w:rsidRDefault="001F7AFE" w:rsidP="009B7A64">
            <w:pPr>
              <w:rPr>
                <w:sz w:val="24"/>
                <w:szCs w:val="24"/>
              </w:rPr>
            </w:pPr>
            <w:r w:rsidRPr="007F266A">
              <w:t>Operační systém             </w:t>
            </w:r>
          </w:p>
        </w:tc>
        <w:tc>
          <w:tcPr>
            <w:tcW w:w="5295" w:type="dxa"/>
          </w:tcPr>
          <w:p w14:paraId="4ACACA12" w14:textId="1A47250D" w:rsidR="001F7AFE" w:rsidRPr="007F266A" w:rsidRDefault="001F7AFE" w:rsidP="009B7A64">
            <w:pPr>
              <w:rPr>
                <w:sz w:val="24"/>
                <w:szCs w:val="24"/>
              </w:rPr>
            </w:pPr>
            <w:r w:rsidRPr="007F266A">
              <w:t>64 BIT, kompatibilní se stávajícím operačním systémem</w:t>
            </w:r>
            <w:r w:rsidR="00833994" w:rsidRPr="007F266A">
              <w:t xml:space="preserve"> </w:t>
            </w:r>
            <w:r w:rsidR="007F266A" w:rsidRPr="007F266A">
              <w:t>(stávající OS Windows 10 Professional, Home</w:t>
            </w:r>
            <w:bookmarkStart w:id="4" w:name="_GoBack"/>
            <w:bookmarkEnd w:id="4"/>
            <w:r w:rsidR="007F266A" w:rsidRPr="007F266A">
              <w:t>)</w:t>
            </w:r>
          </w:p>
        </w:tc>
      </w:tr>
      <w:tr w:rsidR="001F7AFE" w:rsidRPr="00C369CE" w14:paraId="7A2B6783" w14:textId="77777777" w:rsidTr="001F7AFE">
        <w:tc>
          <w:tcPr>
            <w:tcW w:w="2751" w:type="dxa"/>
          </w:tcPr>
          <w:p w14:paraId="6836AAA1" w14:textId="77777777" w:rsidR="001F7AFE" w:rsidRPr="005E363E" w:rsidRDefault="001F7AFE" w:rsidP="009B7A64">
            <w:pPr>
              <w:rPr>
                <w:sz w:val="20"/>
                <w:szCs w:val="20"/>
              </w:rPr>
            </w:pPr>
            <w:r>
              <w:rPr>
                <w:b/>
                <w:bCs/>
                <w:u w:val="single"/>
              </w:rPr>
              <w:t>Příslušenství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295" w:type="dxa"/>
          </w:tcPr>
          <w:p w14:paraId="143CC3AC" w14:textId="77777777" w:rsidR="001F7AFE" w:rsidRPr="00C369CE" w:rsidRDefault="001F7AFE" w:rsidP="009B7A64">
            <w:pPr>
              <w:rPr>
                <w:sz w:val="24"/>
                <w:szCs w:val="24"/>
              </w:rPr>
            </w:pPr>
          </w:p>
        </w:tc>
      </w:tr>
      <w:tr w:rsidR="001F7AFE" w:rsidRPr="00C369CE" w14:paraId="33C52D62" w14:textId="77777777" w:rsidTr="001F7AFE">
        <w:tc>
          <w:tcPr>
            <w:tcW w:w="2751" w:type="dxa"/>
          </w:tcPr>
          <w:p w14:paraId="6E2EF81C" w14:textId="77777777" w:rsidR="001F7AFE" w:rsidRPr="00C369CE" w:rsidRDefault="001F7AFE" w:rsidP="009B7A64">
            <w:pPr>
              <w:rPr>
                <w:sz w:val="24"/>
                <w:szCs w:val="24"/>
              </w:rPr>
            </w:pPr>
            <w:r>
              <w:t>Monitor  </w:t>
            </w:r>
          </w:p>
        </w:tc>
        <w:tc>
          <w:tcPr>
            <w:tcW w:w="5295" w:type="dxa"/>
          </w:tcPr>
          <w:p w14:paraId="1AF13D30" w14:textId="77777777" w:rsidR="001F7AFE" w:rsidRPr="00C369CE" w:rsidRDefault="001F7AFE" w:rsidP="009B7A64">
            <w:pPr>
              <w:rPr>
                <w:sz w:val="24"/>
                <w:szCs w:val="24"/>
              </w:rPr>
            </w:pPr>
            <w:r>
              <w:t>LED 22“</w:t>
            </w:r>
          </w:p>
        </w:tc>
      </w:tr>
      <w:tr w:rsidR="001F7AFE" w:rsidRPr="00C369CE" w14:paraId="24F6E656" w14:textId="77777777" w:rsidTr="001F7AFE">
        <w:tc>
          <w:tcPr>
            <w:tcW w:w="2751" w:type="dxa"/>
          </w:tcPr>
          <w:p w14:paraId="2E6AE55D" w14:textId="77777777" w:rsidR="001F7AFE" w:rsidRPr="00C369CE" w:rsidRDefault="001F7AFE" w:rsidP="009B7A64">
            <w:pPr>
              <w:rPr>
                <w:sz w:val="24"/>
                <w:szCs w:val="24"/>
              </w:rPr>
            </w:pPr>
            <w:r>
              <w:t xml:space="preserve">Periferie </w:t>
            </w:r>
            <w:r>
              <w:rPr>
                <w:sz w:val="20"/>
                <w:szCs w:val="20"/>
              </w:rPr>
              <w:t>    </w:t>
            </w:r>
          </w:p>
        </w:tc>
        <w:tc>
          <w:tcPr>
            <w:tcW w:w="5295" w:type="dxa"/>
          </w:tcPr>
          <w:p w14:paraId="55EDF5AE" w14:textId="217F4440" w:rsidR="001F7AFE" w:rsidRPr="00C369CE" w:rsidRDefault="001F7AFE" w:rsidP="009B7A64">
            <w:pPr>
              <w:rPr>
                <w:sz w:val="24"/>
                <w:szCs w:val="24"/>
              </w:rPr>
            </w:pPr>
            <w:r>
              <w:t xml:space="preserve">klávesnice, </w:t>
            </w:r>
            <w:r w:rsidRPr="007F266A">
              <w:t>myš</w:t>
            </w:r>
            <w:r w:rsidRPr="007F266A">
              <w:rPr>
                <w:sz w:val="20"/>
                <w:szCs w:val="20"/>
              </w:rPr>
              <w:t xml:space="preserve">  </w:t>
            </w:r>
            <w:r w:rsidR="007F266A" w:rsidRPr="007F266A">
              <w:rPr>
                <w:sz w:val="20"/>
                <w:szCs w:val="20"/>
              </w:rPr>
              <w:t>(CZ sada)</w:t>
            </w:r>
          </w:p>
        </w:tc>
      </w:tr>
      <w:bookmarkEnd w:id="3"/>
    </w:tbl>
    <w:p w14:paraId="2EEF27B7" w14:textId="77777777" w:rsidR="001F7AFE" w:rsidRDefault="001F7AFE" w:rsidP="001F7AFE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27D37358" w14:textId="77777777" w:rsidR="001F7AFE" w:rsidRDefault="001F7AFE" w:rsidP="001F7AFE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75FCC4F7" w14:textId="77777777" w:rsidR="001F7AFE" w:rsidRDefault="001F7AFE" w:rsidP="001F7AFE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7D1D3B4D" w14:textId="77777777" w:rsidR="001F7AFE" w:rsidRDefault="001F7AFE" w:rsidP="001F7AFE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6578F7AD" w14:textId="77777777" w:rsidR="001F7AFE" w:rsidRDefault="001F7AFE" w:rsidP="001F7AFE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>Prohlašuji, že podaná nabídka splňuje veškeré zde uvedené technické parametry.</w:t>
      </w:r>
    </w:p>
    <w:p w14:paraId="6CC287AE" w14:textId="77777777" w:rsidR="001F7AFE" w:rsidRDefault="001F7AFE" w:rsidP="001F7AFE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7DDC0443" w14:textId="77777777" w:rsidR="001F7AFE" w:rsidRDefault="001F7AFE" w:rsidP="001F7AFE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7C9C6776" w14:textId="77777777" w:rsidR="001F7AFE" w:rsidRDefault="001F7AFE" w:rsidP="001F7AFE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173A1414" w14:textId="77777777" w:rsidR="001F7AFE" w:rsidRPr="00620361" w:rsidRDefault="001F7AFE" w:rsidP="001F7AFE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  <w:r w:rsidRPr="00620361">
        <w:rPr>
          <w:rFonts w:ascii="Arial Narrow" w:hAnsi="Arial Narrow" w:cs="Arial"/>
          <w:bCs/>
          <w:sz w:val="22"/>
          <w:szCs w:val="22"/>
        </w:rPr>
        <w:t xml:space="preserve">V </w:t>
      </w:r>
      <w:r w:rsidRPr="001B75F6">
        <w:rPr>
          <w:rFonts w:ascii="Arial Narrow" w:hAnsi="Arial Narrow" w:cs="Arial"/>
          <w:bCs/>
          <w:sz w:val="22"/>
          <w:szCs w:val="22"/>
          <w:highlight w:val="yellow"/>
        </w:rPr>
        <w:t>_____________</w:t>
      </w:r>
      <w:r>
        <w:rPr>
          <w:rFonts w:ascii="Arial Narrow" w:hAnsi="Arial Narrow" w:cs="Arial"/>
          <w:bCs/>
          <w:sz w:val="22"/>
          <w:szCs w:val="22"/>
        </w:rPr>
        <w:t>_</w:t>
      </w:r>
      <w:r w:rsidRPr="00620361">
        <w:rPr>
          <w:rFonts w:ascii="Arial Narrow" w:hAnsi="Arial Narrow" w:cs="Arial"/>
          <w:bCs/>
          <w:sz w:val="22"/>
          <w:szCs w:val="22"/>
        </w:rPr>
        <w:t xml:space="preserve"> dne: </w:t>
      </w:r>
      <w:r w:rsidRPr="001B75F6">
        <w:rPr>
          <w:rFonts w:ascii="Arial Narrow" w:hAnsi="Arial Narrow" w:cs="Arial"/>
          <w:bCs/>
          <w:sz w:val="22"/>
          <w:szCs w:val="22"/>
          <w:highlight w:val="yellow"/>
        </w:rPr>
        <w:t>___________</w:t>
      </w:r>
    </w:p>
    <w:p w14:paraId="2A2100A2" w14:textId="77777777" w:rsidR="001F7AFE" w:rsidRPr="00620361" w:rsidRDefault="001F7AFE" w:rsidP="001F7AFE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4F2217A0" w14:textId="77777777" w:rsidR="001F7AFE" w:rsidRDefault="001F7AFE" w:rsidP="001F7AFE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69F1279E" w14:textId="77777777" w:rsidR="001F7AFE" w:rsidRPr="00620361" w:rsidRDefault="001F7AFE" w:rsidP="001F7AFE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6389D813" w14:textId="77777777" w:rsidR="001F7AFE" w:rsidRPr="00620361" w:rsidRDefault="001F7AFE" w:rsidP="001F7AFE">
      <w:pPr>
        <w:ind w:left="2824" w:firstLine="706"/>
        <w:jc w:val="both"/>
        <w:rPr>
          <w:rFonts w:ascii="Arial Narrow" w:hAnsi="Arial Narrow"/>
        </w:rPr>
      </w:pPr>
      <w:r>
        <w:rPr>
          <w:rFonts w:ascii="Arial Narrow" w:hAnsi="Arial Narrow"/>
        </w:rPr>
        <w:t>_</w:t>
      </w:r>
      <w:r w:rsidRPr="001B75F6">
        <w:rPr>
          <w:rFonts w:ascii="Arial Narrow" w:hAnsi="Arial Narrow"/>
          <w:highlight w:val="yellow"/>
        </w:rPr>
        <w:t>__________________________________________</w:t>
      </w:r>
    </w:p>
    <w:p w14:paraId="3A333E86" w14:textId="77777777" w:rsidR="001F7AFE" w:rsidRPr="008E168E" w:rsidRDefault="001F7AFE" w:rsidP="001F7AFE">
      <w:pPr>
        <w:ind w:left="3540" w:firstLine="708"/>
        <w:jc w:val="both"/>
        <w:rPr>
          <w:rFonts w:ascii="Arial Narrow" w:hAnsi="Arial Narrow"/>
        </w:rPr>
      </w:pPr>
      <w:r w:rsidRPr="00620361">
        <w:rPr>
          <w:rFonts w:ascii="Arial Narrow" w:hAnsi="Arial Narrow"/>
        </w:rPr>
        <w:t>jméno a podpis oprávněné osoby</w:t>
      </w:r>
      <w:r w:rsidRPr="00620361">
        <w:rPr>
          <w:rStyle w:val="Znakapoznpodarou"/>
          <w:rFonts w:ascii="Arial Narrow" w:hAnsi="Arial Narrow"/>
        </w:rPr>
        <w:footnoteReference w:id="1"/>
      </w:r>
    </w:p>
    <w:p w14:paraId="5AF26A8D" w14:textId="77777777" w:rsidR="006D654E" w:rsidRPr="00AD4232" w:rsidRDefault="006D654E">
      <w:pPr>
        <w:rPr>
          <w:sz w:val="24"/>
          <w:szCs w:val="24"/>
        </w:rPr>
      </w:pPr>
    </w:p>
    <w:sectPr w:rsidR="006D654E" w:rsidRPr="00AD4232" w:rsidSect="00F571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5B26EE" w14:textId="77777777" w:rsidR="001F7AFE" w:rsidRDefault="001F7AFE" w:rsidP="001F7AFE">
      <w:pPr>
        <w:spacing w:after="0" w:line="240" w:lineRule="auto"/>
      </w:pPr>
      <w:r>
        <w:separator/>
      </w:r>
    </w:p>
  </w:endnote>
  <w:endnote w:type="continuationSeparator" w:id="0">
    <w:p w14:paraId="11FE0788" w14:textId="77777777" w:rsidR="001F7AFE" w:rsidRDefault="001F7AFE" w:rsidP="001F7A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C40E96" w14:textId="77777777" w:rsidR="001F7AFE" w:rsidRDefault="001F7AFE" w:rsidP="001F7AFE">
      <w:pPr>
        <w:spacing w:after="0" w:line="240" w:lineRule="auto"/>
      </w:pPr>
      <w:r>
        <w:separator/>
      </w:r>
    </w:p>
  </w:footnote>
  <w:footnote w:type="continuationSeparator" w:id="0">
    <w:p w14:paraId="2E739833" w14:textId="77777777" w:rsidR="001F7AFE" w:rsidRDefault="001F7AFE" w:rsidP="001F7AFE">
      <w:pPr>
        <w:spacing w:after="0" w:line="240" w:lineRule="auto"/>
      </w:pPr>
      <w:r>
        <w:continuationSeparator/>
      </w:r>
    </w:p>
  </w:footnote>
  <w:footnote w:id="1">
    <w:p w14:paraId="6CF90FE2" w14:textId="77777777" w:rsidR="001F7AFE" w:rsidRDefault="001F7AFE" w:rsidP="001F7AF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D0DF4"/>
    <w:multiLevelType w:val="hybridMultilevel"/>
    <w:tmpl w:val="229C3E9C"/>
    <w:lvl w:ilvl="0" w:tplc="667E87F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0548B0"/>
    <w:multiLevelType w:val="hybridMultilevel"/>
    <w:tmpl w:val="87880D22"/>
    <w:lvl w:ilvl="0" w:tplc="667E87F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59C2"/>
    <w:rsid w:val="000B59C2"/>
    <w:rsid w:val="001A0549"/>
    <w:rsid w:val="001C19B0"/>
    <w:rsid w:val="001D3351"/>
    <w:rsid w:val="001F7AFE"/>
    <w:rsid w:val="0025193C"/>
    <w:rsid w:val="003458D7"/>
    <w:rsid w:val="00377870"/>
    <w:rsid w:val="00405C42"/>
    <w:rsid w:val="00424BEE"/>
    <w:rsid w:val="00544802"/>
    <w:rsid w:val="005E363E"/>
    <w:rsid w:val="00674B02"/>
    <w:rsid w:val="006C575B"/>
    <w:rsid w:val="006C68E5"/>
    <w:rsid w:val="006D654E"/>
    <w:rsid w:val="007F266A"/>
    <w:rsid w:val="007F3376"/>
    <w:rsid w:val="008055A3"/>
    <w:rsid w:val="00833994"/>
    <w:rsid w:val="00846A97"/>
    <w:rsid w:val="0085229E"/>
    <w:rsid w:val="008D188A"/>
    <w:rsid w:val="00912FDB"/>
    <w:rsid w:val="00934122"/>
    <w:rsid w:val="00A266F4"/>
    <w:rsid w:val="00A437BC"/>
    <w:rsid w:val="00A451D5"/>
    <w:rsid w:val="00AD4232"/>
    <w:rsid w:val="00B14A0D"/>
    <w:rsid w:val="00B57A7B"/>
    <w:rsid w:val="00B967F0"/>
    <w:rsid w:val="00BB1192"/>
    <w:rsid w:val="00C2774B"/>
    <w:rsid w:val="00CE14DF"/>
    <w:rsid w:val="00F36EB6"/>
    <w:rsid w:val="00F57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6B6DE"/>
  <w15:docId w15:val="{B79A38E1-0E7B-452B-A9E4-8CE46C558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B59C2"/>
    <w:pPr>
      <w:ind w:left="720"/>
      <w:contextualSpacing/>
    </w:pPr>
  </w:style>
  <w:style w:type="paragraph" w:customStyle="1" w:styleId="Default">
    <w:name w:val="Default"/>
    <w:basedOn w:val="Normln"/>
    <w:rsid w:val="00AD4232"/>
    <w:pPr>
      <w:autoSpaceDE w:val="0"/>
      <w:autoSpaceDN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5E363E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textodsazen31">
    <w:name w:val="Základní text odsazený 31"/>
    <w:rsid w:val="001F7AFE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F7AFE"/>
    <w:pPr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F7AFE"/>
    <w:rPr>
      <w:rFonts w:ascii="Arial" w:eastAsia="Times New Roman" w:hAnsi="Arial" w:cs="Arial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F7AFE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B57A7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57A7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57A7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7A7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7A7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7A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7A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96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ABA9A2-119E-42DF-9654-20CFA048F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146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Radim</dc:creator>
  <cp:lastModifiedBy>Jiri Fryda</cp:lastModifiedBy>
  <cp:revision>13</cp:revision>
  <dcterms:created xsi:type="dcterms:W3CDTF">2017-10-03T05:59:00Z</dcterms:created>
  <dcterms:modified xsi:type="dcterms:W3CDTF">2018-01-09T13:32:00Z</dcterms:modified>
</cp:coreProperties>
</file>